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Vendedores – Cenário 1: Preenchimento completo e salvamento.</w:t>
      </w:r>
    </w:p>
    <w:p>
      <w:r>
        <w:t>Data do teste: 11/07/2025 08:57:09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Vendedor...</w:t>
      </w:r>
    </w:p>
    <w:p>
      <w:r>
        <w:t>✅ Abrindo menu Vendedor realizada com sucesso.</w:t>
      </w:r>
    </w:p>
    <w:p>
      <w:r>
        <w:t>Screenshot: abrindo_menu_vendedor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vende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Vendedor...</w:t>
      </w:r>
    </w:p>
    <w:p>
      <w:r>
        <w:t>✅ Abrindo LOV de Pessoa Vendedor realizada com sucesso.</w:t>
      </w:r>
    </w:p>
    <w:p>
      <w:r>
        <w:t>Screenshot: abrindo_lov_de_pessoa_vendedor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Vendedor...</w:t>
      </w:r>
    </w:p>
    <w:p>
      <w:r>
        <w:t>✅ Selecionando Tipo de Vendedor realizada com sucesso.</w:t>
      </w:r>
    </w:p>
    <w:p>
      <w:r>
        <w:t>Screenshot: selecionando_tipo_de_vendedor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vended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✅ Selecionando Tipo de Contrato realizada com sucesso.</w:t>
      </w:r>
    </w:p>
    <w:p>
      <w:r>
        <w:t>Screenshot: 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ntr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vendedor...</w:t>
      </w:r>
    </w:p>
    <w:p>
      <w:r>
        <w:t>✅ Salvando cadastro do vendedor realizada com sucesso.</w:t>
      </w:r>
    </w:p>
    <w:p>
      <w:r>
        <w:t>Screenshot: salvando_cadastro_do_vendedor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vended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